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Development project brief</w:t>
      </w:r>
    </w:p>
    <w:p>
      <w:pPr>
        <w:spacing w:after="160"/>
      </w:pPr>
      <w:r>
        <w:t xml:space="preserve">Completed example · fictional details and illustrative amounts</w:t>
      </w:r>
    </w:p>
    <w:p>
      <w:pPr>
        <w:spacing w:after="160"/>
      </w:pPr>
      <w:r>
        <w:t xml:space="preserve">Prepared by: Example Studio</w:t>
      </w:r>
      <w:r>
        <w:br/>
        <w:t xml:space="preserve">Prepared for: Example Company</w:t>
      </w:r>
      <w:r>
        <w:br/>
        <w:t xml:space="preserve">Date: 1 September 2026</w:t>
      </w:r>
    </w:p>
    <w:p>
      <w:pPr>
        <w:pStyle w:val="Heading2"/>
        <w:spacing w:after="160"/>
      </w:pPr>
      <w:r>
        <w:t xml:space="preserve">Background and problem</w:t>
      </w:r>
    </w:p>
    <w:p>
      <w:pPr>
        <w:spacing w:after="160"/>
      </w:pPr>
      <w:r>
        <w:t xml:space="preserve">Build a small customer enquiry portal from an approved design and written requirements.</w:t>
      </w:r>
    </w:p>
    <w:p>
      <w:pPr>
        <w:pStyle w:val="Heading2"/>
        <w:spacing w:after="160"/>
      </w:pPr>
      <w:r>
        <w:t xml:space="preserve">Audience</w:t>
      </w:r>
    </w:p>
    <w:p>
      <w:pPr>
        <w:spacing w:after="160"/>
      </w:pPr>
      <w:r>
        <w:t xml:space="preserve">Existing customers and prospective buyers who need a clear, usable experience. Replace this with the specific people the project serves.</w:t>
      </w:r>
    </w:p>
    <w:p>
      <w:pPr>
        <w:pStyle w:val="Heading2"/>
        <w:spacing w:after="160"/>
      </w:pPr>
      <w:r>
        <w:t xml:space="preserve">Desired outcome</w:t>
      </w:r>
    </w:p>
    <w:p>
      <w:pPr>
        <w:spacing w:after="160"/>
      </w:pPr>
      <w:r>
        <w:t xml:space="preserve">The agreed acceptance tests pass in the named deployment environment, with known limitations documented.</w:t>
      </w:r>
    </w:p>
    <w:p>
      <w:pPr>
        <w:pStyle w:val="Heading2"/>
        <w:spacing w:after="160"/>
      </w:pPr>
      <w:r>
        <w:t xml:space="preserve">Required outputs</w:t>
      </w:r>
    </w:p>
    <w:p>
      <w:pPr>
        <w:spacing w:after="160"/>
      </w:pPr>
      <w:r>
        <w:t xml:space="preserve">Public enquiry form and confirmation state</w:t>
      </w:r>
      <w:r>
        <w:br/>
        <w:t xml:space="preserve">Authenticated staff view of submitted enquiries</w:t>
      </w:r>
      <w:r>
        <w:br/>
        <w:t xml:space="preserve">Basic filtering and status updates</w:t>
      </w:r>
      <w:r>
        <w:br/>
        <w:t xml:space="preserve">Deployment notes and handover</w:t>
      </w:r>
    </w:p>
    <w:p>
      <w:pPr>
        <w:pStyle w:val="Heading2"/>
        <w:spacing w:after="160"/>
      </w:pPr>
      <w:r>
        <w:t xml:space="preserve">Available inputs</w:t>
      </w:r>
    </w:p>
    <w:p>
      <w:pPr>
        <w:spacing w:after="160"/>
      </w:pPr>
      <w:r>
        <w:t xml:space="preserve">Approved designs, agreed hosting environment, access permissions and test cases for the core workflows.</w:t>
      </w:r>
    </w:p>
    <w:p>
      <w:pPr>
        <w:pStyle w:val="Heading2"/>
        <w:spacing w:after="160"/>
      </w:pPr>
      <w:r>
        <w:t xml:space="preserve">Constraints and exclusions</w:t>
      </w:r>
    </w:p>
    <w:p>
      <w:pPr>
        <w:spacing w:after="160"/>
      </w:pPr>
      <w:r>
        <w:t xml:space="preserve">Payments, mobile apps, data migration and ongoing maintenance.</w:t>
      </w:r>
    </w:p>
    <w:p>
      <w:pPr>
        <w:pStyle w:val="Heading2"/>
        <w:spacing w:after="160"/>
      </w:pPr>
      <w:r>
        <w:t xml:space="preserve">Timing and approvals</w:t>
      </w:r>
    </w:p>
    <w:p>
      <w:pPr>
        <w:spacing w:after="160"/>
      </w:pPr>
      <w:r>
        <w:t xml:space="preserve">Week 1: technical setup and core flow</w:t>
      </w:r>
      <w:r>
        <w:br/>
        <w:t xml:space="preserve">Week 2: staff interface and integration</w:t>
      </w:r>
      <w:r>
        <w:br/>
        <w:t xml:space="preserve">Week 3: testing, review and deployment handover</w:t>
      </w:r>
      <w:r>
        <w:br/>
        <w:t xml:space="preserve">One nominated project owner will consolidate feedback at each stage.</w:t>
      </w:r>
    </w:p>
    <w:p>
      <w:pPr>
        <w:pStyle w:val="Heading2"/>
        <w:spacing w:after="160"/>
      </w:pPr>
      <w:r>
        <w:t xml:space="preserve">Open questions</w:t>
      </w:r>
    </w:p>
    <w:p>
      <w:pPr>
        <w:spacing w:after="160"/>
      </w:pPr>
      <w:r>
        <w:t xml:space="preserve">Confirm the budget range, internal review availability, final delivery formats and any dependencies before commissioning the work.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Name the person responsible for decisions and consolidated feedback.</w:t>
      </w:r>
    </w:p>
    <w:p>
      <w:pPr>
        <w:spacing w:after="160"/>
      </w:pPr>
      <w:r>
        <w:t xml:space="preserve">• Separate requirements from preferences and unresolved questions.</w:t>
      </w:r>
    </w:p>
    <w:p>
      <w:pPr>
        <w:spacing w:after="160"/>
      </w:pPr>
      <w:r>
        <w:t xml:space="preserve">• Confirm dates and dependencies before treating them as commitments.</w:t>
      </w:r>
    </w:p>
    <w:p>
      <w:pPr>
        <w:spacing w:after="160"/>
      </w:pPr>
      <w:r>
        <w:t xml:space="preserve">Template and example: https://tryostro.com/templates/development-brief/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 project brief template</dc:title>
  <dc:creator>Ostro</dc:creator>
  <dc:description>Plan a development project with an editable brief covering the problem, audience, outputs, inputs, constraints and approval process.</dc:description>
  <cp:lastModifiedBy>Un-named</cp:lastModifiedBy>
  <cp:revision>1</cp:revision>
  <dcterms:created xsi:type="dcterms:W3CDTF">2026-09-27T10:14:29.250Z</dcterms:created>
  <dcterms:modified xsi:type="dcterms:W3CDTF">2026-09-27T10:14:29.250Z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